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9D" w:rsidRDefault="00EC099D" w:rsidP="00EC099D">
      <w:pPr>
        <w:spacing w:after="0"/>
        <w:rPr>
          <w:b/>
          <w:color w:val="000000" w:themeColor="text1"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58240" behindDoc="1" locked="0" layoutInCell="1" allowOverlap="1" wp14:anchorId="5ACD6B30" wp14:editId="159601F5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455420" cy="818515"/>
            <wp:effectExtent l="76200" t="76200" r="125730" b="133985"/>
            <wp:wrapTight wrapText="bothSides">
              <wp:wrapPolygon edited="0">
                <wp:start x="-565" y="-2011"/>
                <wp:lineTo x="-1131" y="-1508"/>
                <wp:lineTo x="-1131" y="22622"/>
                <wp:lineTo x="-565" y="24633"/>
                <wp:lineTo x="22618" y="24633"/>
                <wp:lineTo x="23183" y="22622"/>
                <wp:lineTo x="23183" y="6535"/>
                <wp:lineTo x="22618" y="-1005"/>
                <wp:lineTo x="22618" y="-2011"/>
                <wp:lineTo x="-565" y="-201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counters with Jesus -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8185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7EC" w:rsidRPr="00E20BA9" w:rsidRDefault="006B0111" w:rsidP="00F3203A">
      <w:pPr>
        <w:ind w:right="90"/>
        <w:jc w:val="center"/>
        <w:rPr>
          <w:rFonts w:ascii="Calibri" w:hAnsi="Calibri"/>
          <w:b/>
          <w:spacing w:val="40"/>
          <w:sz w:val="36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000000" w:themeColor="text1"/>
          <w:spacing w:val="40"/>
          <w:sz w:val="36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Easter</w:t>
      </w:r>
      <w:r w:rsidR="00E20BA9" w:rsidRPr="00E20BA9">
        <w:rPr>
          <w:rFonts w:ascii="Calibri" w:hAnsi="Calibri"/>
          <w:b/>
          <w:color w:val="000000" w:themeColor="text1"/>
          <w:spacing w:val="40"/>
          <w:sz w:val="36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Sunday</w:t>
      </w:r>
    </w:p>
    <w:p w:rsidR="007C4E2A" w:rsidRPr="00C96CDF" w:rsidRDefault="006B0111" w:rsidP="00001406">
      <w:pPr>
        <w:spacing w:before="80" w:after="560"/>
        <w:ind w:right="90"/>
        <w:jc w:val="center"/>
        <w:rPr>
          <w:sz w:val="28"/>
          <w:szCs w:val="28"/>
        </w:rPr>
      </w:pPr>
      <w:r w:rsidRPr="006B0111">
        <w:rPr>
          <w:sz w:val="28"/>
          <w:szCs w:val="28"/>
        </w:rPr>
        <w:t>Luke 24:13-35</w:t>
      </w: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3240"/>
      </w:tblGrid>
      <w:tr w:rsidR="00D70CC4" w:rsidTr="00C96CDF">
        <w:tc>
          <w:tcPr>
            <w:tcW w:w="6655" w:type="dxa"/>
            <w:gridSpan w:val="2"/>
          </w:tcPr>
          <w:p w:rsidR="00D70CC4" w:rsidRPr="00C96CDF" w:rsidRDefault="00D70CC4" w:rsidP="00D70CC4">
            <w:pPr>
              <w:jc w:val="center"/>
              <w:rPr>
                <w:spacing w:val="50"/>
              </w:rPr>
            </w:pPr>
            <w:r w:rsidRPr="00C96CDF">
              <w:rPr>
                <w:b/>
                <w:spacing w:val="50"/>
                <w:sz w:val="28"/>
              </w:rPr>
              <w:t>Questions</w:t>
            </w:r>
          </w:p>
        </w:tc>
      </w:tr>
      <w:tr w:rsidR="00DA57EC" w:rsidTr="00C96CDF">
        <w:tc>
          <w:tcPr>
            <w:tcW w:w="3415" w:type="dxa"/>
          </w:tcPr>
          <w:p w:rsidR="00F3203A" w:rsidRDefault="00DA57EC">
            <w:r>
              <w:t>1) What does this story say about people?</w:t>
            </w:r>
          </w:p>
        </w:tc>
        <w:tc>
          <w:tcPr>
            <w:tcW w:w="3240" w:type="dxa"/>
          </w:tcPr>
          <w:p w:rsidR="00DA57EC" w:rsidRDefault="00DA57EC">
            <w:r>
              <w:t>2) What does the story say about Jesus (God)?</w:t>
            </w:r>
          </w:p>
        </w:tc>
      </w:tr>
      <w:tr w:rsidR="00DA57EC" w:rsidTr="00C96CDF">
        <w:tc>
          <w:tcPr>
            <w:tcW w:w="3415" w:type="dxa"/>
          </w:tcPr>
          <w:p w:rsidR="00DA57EC" w:rsidRDefault="00DA57EC" w:rsidP="00DA57EC">
            <w:r>
              <w:t>3) Are there any sins to avoid?</w:t>
            </w:r>
          </w:p>
          <w:p w:rsidR="00B434A2" w:rsidRDefault="00B434A2"/>
        </w:tc>
        <w:tc>
          <w:tcPr>
            <w:tcW w:w="3240" w:type="dxa"/>
          </w:tcPr>
          <w:p w:rsidR="00DA57EC" w:rsidRDefault="00DA57EC">
            <w:r>
              <w:t>4) Are there any good examples to follow?</w:t>
            </w:r>
          </w:p>
        </w:tc>
      </w:tr>
      <w:tr w:rsidR="00DA57EC" w:rsidTr="00C96CDF">
        <w:tc>
          <w:tcPr>
            <w:tcW w:w="3415" w:type="dxa"/>
          </w:tcPr>
          <w:p w:rsidR="00F3203A" w:rsidRDefault="00DA57EC">
            <w:r>
              <w:t>5) Are there any promises in the story?</w:t>
            </w:r>
          </w:p>
        </w:tc>
        <w:tc>
          <w:tcPr>
            <w:tcW w:w="3240" w:type="dxa"/>
          </w:tcPr>
          <w:p w:rsidR="00DA57EC" w:rsidRDefault="00DA57EC" w:rsidP="00EC099D">
            <w:pPr>
              <w:ind w:left="335" w:hanging="335"/>
            </w:pPr>
            <w:r>
              <w:t>6) Who in this story reminds me of myself and why?</w:t>
            </w:r>
          </w:p>
        </w:tc>
      </w:tr>
    </w:tbl>
    <w:p w:rsidR="00F33AB6" w:rsidRDefault="00F33AB6" w:rsidP="00BD05D8">
      <w:pPr>
        <w:spacing w:before="160" w:after="300"/>
        <w:ind w:left="990" w:hanging="990"/>
      </w:pPr>
      <w:r>
        <w:rPr>
          <w:b/>
        </w:rPr>
        <w:t>Big Idea</w:t>
      </w:r>
      <w:r>
        <w:t xml:space="preserve">: </w:t>
      </w:r>
      <w:r w:rsidR="006B0111" w:rsidRPr="006B0111">
        <w:t>This story helps us understand 3 signific</w:t>
      </w:r>
      <w:bookmarkStart w:id="0" w:name="_GoBack"/>
      <w:bookmarkEnd w:id="0"/>
      <w:r w:rsidR="006B0111" w:rsidRPr="006B0111">
        <w:t>ant dynamics of having a relationship with Jesus our risen Savior.</w:t>
      </w:r>
    </w:p>
    <w:p w:rsidR="006B0111" w:rsidRPr="00F52CB3" w:rsidRDefault="00F33AB6" w:rsidP="006B0111">
      <w:pPr>
        <w:rPr>
          <w:sz w:val="22"/>
        </w:rPr>
      </w:pPr>
      <w:r>
        <w:rPr>
          <w:b/>
          <w:sz w:val="26"/>
        </w:rPr>
        <w:t xml:space="preserve">1. </w:t>
      </w:r>
      <w:r w:rsidR="006B0111">
        <w:rPr>
          <w:b/>
          <w:sz w:val="26"/>
        </w:rPr>
        <w:t>The risen Jesus c_____ to m_____</w:t>
      </w:r>
      <w:r w:rsidR="006B0111">
        <w:rPr>
          <w:b/>
          <w:sz w:val="26"/>
        </w:rPr>
        <w:t xml:space="preserve"> us where we are </w:t>
      </w:r>
      <w:r w:rsidR="006B0111" w:rsidRPr="00F52CB3">
        <w:rPr>
          <w:i/>
          <w:sz w:val="22"/>
        </w:rPr>
        <w:t>13-16</w:t>
      </w:r>
    </w:p>
    <w:p w:rsidR="006B0111" w:rsidRDefault="00D70CC4" w:rsidP="006B0111">
      <w:pPr>
        <w:spacing w:after="120" w:line="276" w:lineRule="auto"/>
        <w:ind w:left="270"/>
      </w:pPr>
      <w:r>
        <w:t xml:space="preserve">A) </w:t>
      </w:r>
      <w:r w:rsidR="006B0111" w:rsidRPr="006B0111">
        <w:t>Jesu</w:t>
      </w:r>
      <w:r w:rsidR="006B0111">
        <w:t>s is with us because that is w___ H__</w:t>
      </w:r>
      <w:r w:rsidR="006B0111" w:rsidRPr="006B0111">
        <w:t xml:space="preserve"> is </w:t>
      </w:r>
    </w:p>
    <w:p w:rsidR="00F33AB6" w:rsidRPr="00D70CC4" w:rsidRDefault="00D70CC4" w:rsidP="006B0111">
      <w:pPr>
        <w:spacing w:after="120" w:line="276" w:lineRule="auto"/>
        <w:ind w:left="270"/>
      </w:pPr>
      <w:r>
        <w:t xml:space="preserve">B) </w:t>
      </w:r>
      <w:r w:rsidR="006B0111">
        <w:t>Jesus is with us no matter w______ we a___</w:t>
      </w:r>
    </w:p>
    <w:p w:rsidR="00D70CC4" w:rsidRDefault="00D70CC4" w:rsidP="006B0111">
      <w:pPr>
        <w:ind w:left="270"/>
      </w:pPr>
      <w:r>
        <w:t xml:space="preserve">C) </w:t>
      </w:r>
      <w:r w:rsidR="006B0111">
        <w:t>Jesus is with us no matter w___ we a___</w:t>
      </w:r>
    </w:p>
    <w:p w:rsidR="006B0111" w:rsidRPr="00F33AB6" w:rsidRDefault="006B0111" w:rsidP="006B0111">
      <w:pPr>
        <w:ind w:left="270"/>
        <w:rPr>
          <w:i/>
          <w:sz w:val="22"/>
        </w:rPr>
      </w:pPr>
    </w:p>
    <w:p w:rsidR="006B0111" w:rsidRPr="006B0111" w:rsidRDefault="00F33AB6" w:rsidP="006B0111">
      <w:pPr>
        <w:rPr>
          <w:i/>
          <w:sz w:val="22"/>
        </w:rPr>
      </w:pPr>
      <w:r>
        <w:rPr>
          <w:b/>
          <w:sz w:val="26"/>
        </w:rPr>
        <w:t xml:space="preserve">2. </w:t>
      </w:r>
      <w:r w:rsidR="006B0111" w:rsidRPr="006B0111">
        <w:rPr>
          <w:b/>
          <w:sz w:val="26"/>
        </w:rPr>
        <w:t xml:space="preserve">The risen </w:t>
      </w:r>
      <w:r w:rsidR="00001406">
        <w:rPr>
          <w:b/>
          <w:sz w:val="26"/>
        </w:rPr>
        <w:t>Jesus c__________</w:t>
      </w:r>
      <w:r w:rsidR="006B0111" w:rsidRPr="006B0111">
        <w:rPr>
          <w:b/>
          <w:sz w:val="26"/>
        </w:rPr>
        <w:t xml:space="preserve"> </w:t>
      </w:r>
      <w:r w:rsidR="006B0111">
        <w:rPr>
          <w:b/>
          <w:sz w:val="26"/>
        </w:rPr>
        <w:t>so</w:t>
      </w:r>
      <w:r w:rsidR="006B0111" w:rsidRPr="006B0111">
        <w:rPr>
          <w:b/>
          <w:sz w:val="26"/>
        </w:rPr>
        <w:t xml:space="preserve"> we</w:t>
      </w:r>
      <w:r w:rsidR="006B0111">
        <w:rPr>
          <w:b/>
          <w:sz w:val="26"/>
        </w:rPr>
        <w:t xml:space="preserve"> can</w:t>
      </w:r>
      <w:r w:rsidR="00001406">
        <w:rPr>
          <w:b/>
          <w:sz w:val="26"/>
        </w:rPr>
        <w:t xml:space="preserve"> u__________</w:t>
      </w:r>
      <w:r w:rsidR="006B0111">
        <w:rPr>
          <w:b/>
          <w:sz w:val="26"/>
        </w:rPr>
        <w:t xml:space="preserve"> </w:t>
      </w:r>
      <w:r w:rsidR="006B0111">
        <w:rPr>
          <w:i/>
          <w:sz w:val="22"/>
        </w:rPr>
        <w:t>17-27</w:t>
      </w:r>
    </w:p>
    <w:p w:rsidR="006B0111" w:rsidRDefault="006B0111" w:rsidP="006B0111">
      <w:pPr>
        <w:spacing w:after="120" w:line="276" w:lineRule="auto"/>
        <w:ind w:left="270"/>
      </w:pPr>
      <w:r>
        <w:t>A) Jesus encourages us to t____ Him our s______</w:t>
      </w:r>
    </w:p>
    <w:p w:rsidR="00001406" w:rsidRDefault="00F33AB6" w:rsidP="00001406">
      <w:pPr>
        <w:spacing w:after="360" w:line="276" w:lineRule="auto"/>
        <w:ind w:left="270"/>
      </w:pPr>
      <w:r w:rsidRPr="00D70CC4">
        <w:t xml:space="preserve">B) </w:t>
      </w:r>
      <w:r w:rsidR="006B0111">
        <w:t>Jesus t___________ our story with the t______</w:t>
      </w:r>
      <w:r w:rsidR="006B0111" w:rsidRPr="006B0111">
        <w:t xml:space="preserve"> of His story</w:t>
      </w:r>
    </w:p>
    <w:p w:rsidR="00001406" w:rsidRDefault="00001406" w:rsidP="00001406">
      <w:pPr>
        <w:spacing w:after="120" w:line="276" w:lineRule="auto"/>
      </w:pPr>
      <w:r>
        <w:rPr>
          <w:b/>
          <w:sz w:val="26"/>
        </w:rPr>
        <w:t xml:space="preserve">3. </w:t>
      </w:r>
      <w:r>
        <w:rPr>
          <w:b/>
          <w:sz w:val="26"/>
        </w:rPr>
        <w:t xml:space="preserve">The risen Jesus </w:t>
      </w:r>
      <w:r>
        <w:rPr>
          <w:b/>
          <w:sz w:val="26"/>
        </w:rPr>
        <w:t>c___________ our f________</w:t>
      </w:r>
      <w:r>
        <w:rPr>
          <w:sz w:val="26"/>
        </w:rPr>
        <w:t xml:space="preserve"> </w:t>
      </w:r>
      <w:r>
        <w:rPr>
          <w:i/>
        </w:rPr>
        <w:t>28-35</w:t>
      </w:r>
    </w:p>
    <w:p w:rsidR="00001406" w:rsidRDefault="00001406" w:rsidP="00001406">
      <w:pPr>
        <w:spacing w:after="120" w:line="276" w:lineRule="auto"/>
        <w:ind w:left="270"/>
      </w:pPr>
      <w:r w:rsidRPr="00001406">
        <w:t xml:space="preserve">A) </w:t>
      </w:r>
      <w:proofErr w:type="gramStart"/>
      <w:r>
        <w:t>moment</w:t>
      </w:r>
      <w:proofErr w:type="gramEnd"/>
      <w:r>
        <w:t xml:space="preserve"> of d____________</w:t>
      </w:r>
    </w:p>
    <w:p w:rsidR="00001406" w:rsidRDefault="00001406" w:rsidP="00001406">
      <w:pPr>
        <w:spacing w:after="120" w:line="276" w:lineRule="auto"/>
        <w:ind w:left="270"/>
      </w:pPr>
      <w:r>
        <w:t xml:space="preserve">B) </w:t>
      </w:r>
      <w:proofErr w:type="gramStart"/>
      <w:r>
        <w:t>miracle</w:t>
      </w:r>
      <w:proofErr w:type="gramEnd"/>
      <w:r>
        <w:t xml:space="preserve"> of r_____________</w:t>
      </w:r>
    </w:p>
    <w:p w:rsidR="00001406" w:rsidRPr="00001406" w:rsidRDefault="00001406" w:rsidP="00001406">
      <w:pPr>
        <w:spacing w:after="120" w:line="276" w:lineRule="auto"/>
        <w:ind w:left="270"/>
      </w:pPr>
      <w:r>
        <w:t xml:space="preserve">C) </w:t>
      </w:r>
      <w:proofErr w:type="gramStart"/>
      <w:r>
        <w:t>movement</w:t>
      </w:r>
      <w:proofErr w:type="gramEnd"/>
      <w:r>
        <w:t xml:space="preserve"> in the o__________ d_____________</w:t>
      </w:r>
    </w:p>
    <w:sectPr w:rsidR="00001406" w:rsidRPr="00001406" w:rsidSect="009C1371">
      <w:pgSz w:w="15840" w:h="12240" w:orient="landscape"/>
      <w:pgMar w:top="36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E6D32"/>
    <w:multiLevelType w:val="hybridMultilevel"/>
    <w:tmpl w:val="F1E80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AC"/>
    <w:rsid w:val="00001406"/>
    <w:rsid w:val="001578EB"/>
    <w:rsid w:val="00262A47"/>
    <w:rsid w:val="002B0E67"/>
    <w:rsid w:val="002D3724"/>
    <w:rsid w:val="002F1489"/>
    <w:rsid w:val="00384800"/>
    <w:rsid w:val="004446DE"/>
    <w:rsid w:val="0057145D"/>
    <w:rsid w:val="0057588B"/>
    <w:rsid w:val="006B0111"/>
    <w:rsid w:val="006C714A"/>
    <w:rsid w:val="007C4E2A"/>
    <w:rsid w:val="008677A7"/>
    <w:rsid w:val="00894AA3"/>
    <w:rsid w:val="008D3C40"/>
    <w:rsid w:val="009A77AC"/>
    <w:rsid w:val="009C1371"/>
    <w:rsid w:val="00A07AF1"/>
    <w:rsid w:val="00A8430A"/>
    <w:rsid w:val="00B33D11"/>
    <w:rsid w:val="00B434A2"/>
    <w:rsid w:val="00BD05D8"/>
    <w:rsid w:val="00C17222"/>
    <w:rsid w:val="00C43943"/>
    <w:rsid w:val="00C96CDF"/>
    <w:rsid w:val="00CD25CD"/>
    <w:rsid w:val="00CE73F4"/>
    <w:rsid w:val="00D70CC4"/>
    <w:rsid w:val="00D925EB"/>
    <w:rsid w:val="00DA57EC"/>
    <w:rsid w:val="00DC01E2"/>
    <w:rsid w:val="00E20BA9"/>
    <w:rsid w:val="00EC099D"/>
    <w:rsid w:val="00EC229B"/>
    <w:rsid w:val="00F11D5B"/>
    <w:rsid w:val="00F14C1F"/>
    <w:rsid w:val="00F3203A"/>
    <w:rsid w:val="00F33AB6"/>
    <w:rsid w:val="00FA7223"/>
    <w:rsid w:val="00F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3553E-3420-4517-B507-A12C37E1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ind w:right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6D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C17222"/>
  </w:style>
  <w:style w:type="character" w:customStyle="1" w:styleId="PhilsNormalStyleChar">
    <w:name w:val="Phil's Normal Style Char"/>
    <w:basedOn w:val="DefaultParagraphFont"/>
    <w:link w:val="PhilsNormalStyle"/>
    <w:rsid w:val="00C172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222"/>
    <w:pPr>
      <w:ind w:left="720"/>
      <w:contextualSpacing/>
    </w:pPr>
  </w:style>
  <w:style w:type="table" w:styleId="TableGrid">
    <w:name w:val="Table Grid"/>
    <w:basedOn w:val="TableNormal"/>
    <w:uiPriority w:val="39"/>
    <w:rsid w:val="003848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894AA3"/>
    <w:pPr>
      <w:spacing w:before="100" w:beforeAutospacing="1" w:after="100" w:afterAutospacing="1"/>
      <w:ind w:right="0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94AA3"/>
  </w:style>
  <w:style w:type="character" w:styleId="Emphasis">
    <w:name w:val="Emphasis"/>
    <w:basedOn w:val="DefaultParagraphFont"/>
    <w:uiPriority w:val="20"/>
    <w:qFormat/>
    <w:rsid w:val="00894A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4</cp:revision>
  <dcterms:created xsi:type="dcterms:W3CDTF">2017-04-14T14:38:00Z</dcterms:created>
  <dcterms:modified xsi:type="dcterms:W3CDTF">2017-04-14T14:55:00Z</dcterms:modified>
</cp:coreProperties>
</file>